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8F43F" w14:textId="63E73B5D" w:rsidR="00B33973" w:rsidRDefault="00B33973" w:rsidP="001D6A35">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noProof/>
          <w:color w:val="000000"/>
          <w:kern w:val="0"/>
        </w:rPr>
        <w:drawing>
          <wp:inline distT="0" distB="0" distL="0" distR="0" wp14:anchorId="38DD5566" wp14:editId="1B235D6C">
            <wp:extent cx="5943600" cy="1757680"/>
            <wp:effectExtent l="0" t="0" r="0" b="0"/>
            <wp:docPr id="1771678651"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78651" name="Picture 1" descr="A blue and white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757680"/>
                    </a:xfrm>
                    <a:prstGeom prst="rect">
                      <a:avLst/>
                    </a:prstGeom>
                  </pic:spPr>
                </pic:pic>
              </a:graphicData>
            </a:graphic>
          </wp:inline>
        </w:drawing>
      </w:r>
    </w:p>
    <w:p w14:paraId="0498FF91" w14:textId="77777777" w:rsidR="00B33973" w:rsidRDefault="00B33973" w:rsidP="001D6A35">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75BA4BB1" w14:textId="2B7462ED" w:rsidR="001D6A35" w:rsidRPr="001D6A35" w:rsidRDefault="001D6A35" w:rsidP="001D6A35">
      <w:pPr>
        <w:spacing w:before="100" w:beforeAutospacing="1" w:after="100" w:afterAutospacing="1" w:line="240" w:lineRule="auto"/>
        <w:rPr>
          <w:rFonts w:ascii="Times New Roman" w:eastAsia="Times New Roman" w:hAnsi="Times New Roman" w:cs="Times New Roman"/>
          <w:kern w:val="0"/>
          <w14:ligatures w14:val="none"/>
        </w:rPr>
      </w:pPr>
      <w:r w:rsidRPr="001D6A35">
        <w:rPr>
          <w:rFonts w:ascii="Times New Roman" w:eastAsia="Times New Roman" w:hAnsi="Times New Roman" w:cs="Times New Roman"/>
          <w:b/>
          <w:bCs/>
          <w:color w:val="000000"/>
          <w:kern w:val="0"/>
          <w14:ligatures w14:val="none"/>
        </w:rPr>
        <w:t xml:space="preserve">Potential captions for </w:t>
      </w:r>
      <w:r w:rsidR="000822EB">
        <w:rPr>
          <w:rFonts w:ascii="Times New Roman" w:eastAsia="Times New Roman" w:hAnsi="Times New Roman" w:cs="Times New Roman"/>
          <w:b/>
          <w:bCs/>
          <w:color w:val="000000"/>
          <w:kern w:val="0"/>
          <w14:ligatures w14:val="none"/>
        </w:rPr>
        <w:t xml:space="preserve">September </w:t>
      </w:r>
      <w:r w:rsidRPr="001D6A35">
        <w:rPr>
          <w:rFonts w:ascii="Times New Roman" w:eastAsia="Times New Roman" w:hAnsi="Times New Roman" w:cs="Times New Roman"/>
          <w:b/>
          <w:bCs/>
          <w:color w:val="000000"/>
          <w:kern w:val="0"/>
          <w14:ligatures w14:val="none"/>
        </w:rPr>
        <w:t>‘We Love to Write’ Content</w:t>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b/>
          <w:bCs/>
          <w:color w:val="000000"/>
          <w:kern w:val="0"/>
          <w14:ligatures w14:val="none"/>
        </w:rPr>
        <w:t xml:space="preserve">For: Agent/Agency social media: </w:t>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b/>
          <w:bCs/>
          <w:color w:val="000000"/>
          <w:kern w:val="0"/>
          <w14:ligatures w14:val="none"/>
        </w:rPr>
        <w:t>Directions:</w:t>
      </w:r>
      <w:r w:rsidRPr="001D6A35">
        <w:rPr>
          <w:rFonts w:ascii="Times New Roman" w:eastAsia="Times New Roman" w:hAnsi="Times New Roman" w:cs="Times New Roman"/>
          <w:color w:val="000000"/>
          <w:kern w:val="0"/>
          <w14:ligatures w14:val="none"/>
        </w:rPr>
        <w:t xml:space="preserve"> Please read through these captions and make them your own. There is placeholder content in brackets and directions or prompts in italics that are NOT meant to be posted. </w:t>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b/>
          <w:bCs/>
          <w:color w:val="000000"/>
          <w:kern w:val="0"/>
          <w14:ligatures w14:val="none"/>
        </w:rPr>
        <w:t>Video Directions:</w:t>
      </w:r>
      <w:r w:rsidRPr="001D6A35">
        <w:rPr>
          <w:rFonts w:ascii="Times New Roman" w:eastAsia="Times New Roman" w:hAnsi="Times New Roman" w:cs="Times New Roman"/>
          <w:color w:val="000000"/>
          <w:kern w:val="0"/>
          <w14:ligatures w14:val="none"/>
        </w:rPr>
        <w:t xml:space="preserve"> Use this post on Instagram, Facebook, Twitter, and LinkedIn. </w:t>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color w:val="000000"/>
          <w:kern w:val="0"/>
          <w14:ligatures w14:val="none"/>
        </w:rPr>
        <w:t xml:space="preserve">If you use it on Instagram, you will post it as a Reel. Use the first second of the video as the cover image. You can see this portion of the video in the caption section of the post. You can also add a trending sound to the video directly within the Instagram app when you are in the edit section of posting the Reel. </w:t>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kern w:val="0"/>
          <w14:ligatures w14:val="none"/>
        </w:rPr>
        <w:br/>
      </w:r>
      <w:r w:rsidRPr="001D6A35">
        <w:rPr>
          <w:rFonts w:ascii="Times New Roman" w:eastAsia="Times New Roman" w:hAnsi="Times New Roman" w:cs="Times New Roman"/>
          <w:b/>
          <w:bCs/>
          <w:color w:val="000000"/>
          <w:kern w:val="0"/>
          <w14:ligatures w14:val="none"/>
        </w:rPr>
        <w:t>Reminder</w:t>
      </w:r>
      <w:r w:rsidRPr="001D6A35">
        <w:rPr>
          <w:rFonts w:ascii="Times New Roman" w:eastAsia="Times New Roman" w:hAnsi="Times New Roman" w:cs="Times New Roman"/>
          <w:color w:val="000000"/>
          <w:kern w:val="0"/>
          <w14:ligatures w14:val="none"/>
        </w:rPr>
        <w:t xml:space="preserve">: All these caption suggestions </w:t>
      </w:r>
      <w:r w:rsidR="007E3A5D" w:rsidRPr="001D6A35">
        <w:rPr>
          <w:rFonts w:ascii="Times New Roman" w:eastAsia="Times New Roman" w:hAnsi="Times New Roman" w:cs="Times New Roman"/>
          <w:color w:val="000000"/>
          <w:kern w:val="0"/>
          <w14:ligatures w14:val="none"/>
        </w:rPr>
        <w:t>cannot</w:t>
      </w:r>
      <w:r w:rsidRPr="001D6A35">
        <w:rPr>
          <w:rFonts w:ascii="Times New Roman" w:eastAsia="Times New Roman" w:hAnsi="Times New Roman" w:cs="Times New Roman"/>
          <w:color w:val="000000"/>
          <w:kern w:val="0"/>
          <w14:ligatures w14:val="none"/>
        </w:rPr>
        <w:t xml:space="preserve"> be used on Twitter, you need to shorten them to fit the character count on that platform.</w:t>
      </w:r>
    </w:p>
    <w:p w14:paraId="06F6B685" w14:textId="31DC7C63" w:rsidR="001D6A35" w:rsidRPr="001D6A35" w:rsidRDefault="00AD6C95" w:rsidP="001D6A3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Plan ahead, stay ahead</w:t>
      </w:r>
      <w:r w:rsidR="001D6A35" w:rsidRPr="001D6A3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Stay prepared</w:t>
      </w:r>
      <w:r w:rsidR="001D6A35" w:rsidRPr="001D6A35">
        <w:rPr>
          <w:rFonts w:ascii="Times New Roman" w:eastAsia="Times New Roman" w:hAnsi="Times New Roman" w:cs="Times New Roman"/>
          <w:color w:val="000000"/>
          <w:kern w:val="0"/>
          <w14:ligatures w14:val="none"/>
        </w:rPr>
        <w:t xml:space="preserve"> to </w:t>
      </w:r>
      <w:r>
        <w:rPr>
          <w:rFonts w:ascii="Times New Roman" w:eastAsia="Times New Roman" w:hAnsi="Times New Roman" w:cs="Times New Roman"/>
          <w:color w:val="000000"/>
          <w:kern w:val="0"/>
          <w14:ligatures w14:val="none"/>
        </w:rPr>
        <w:t>protect your businesses</w:t>
      </w:r>
      <w:r w:rsidR="001D6A35" w:rsidRPr="001D6A35">
        <w:rPr>
          <w:rFonts w:ascii="Times New Roman" w:eastAsia="Times New Roman" w:hAnsi="Times New Roman" w:cs="Times New Roman"/>
          <w:color w:val="000000"/>
          <w:kern w:val="0"/>
          <w14:ligatures w14:val="none"/>
        </w:rPr>
        <w:t xml:space="preserve">. We at [Agency Name] </w:t>
      </w:r>
      <w:r>
        <w:rPr>
          <w:rFonts w:ascii="Times New Roman" w:eastAsia="Times New Roman" w:hAnsi="Times New Roman" w:cs="Times New Roman"/>
          <w:color w:val="000000"/>
          <w:kern w:val="0"/>
          <w14:ligatures w14:val="none"/>
        </w:rPr>
        <w:t xml:space="preserve">are always </w:t>
      </w:r>
      <w:r w:rsidR="00C9029D">
        <w:rPr>
          <w:rFonts w:ascii="Times New Roman" w:eastAsia="Times New Roman" w:hAnsi="Times New Roman" w:cs="Times New Roman"/>
          <w:color w:val="000000"/>
          <w:kern w:val="0"/>
          <w14:ligatures w14:val="none"/>
        </w:rPr>
        <w:t xml:space="preserve">prepared </w:t>
      </w:r>
      <w:r w:rsidR="001D6A35" w:rsidRPr="001D6A35">
        <w:rPr>
          <w:rFonts w:ascii="Times New Roman" w:eastAsia="Times New Roman" w:hAnsi="Times New Roman" w:cs="Times New Roman"/>
          <w:color w:val="000000"/>
          <w:kern w:val="0"/>
          <w14:ligatures w14:val="none"/>
        </w:rPr>
        <w:t xml:space="preserve">and want to </w:t>
      </w:r>
      <w:r w:rsidR="00C9029D">
        <w:rPr>
          <w:rFonts w:ascii="Times New Roman" w:eastAsia="Times New Roman" w:hAnsi="Times New Roman" w:cs="Times New Roman"/>
          <w:color w:val="000000"/>
          <w:kern w:val="0"/>
          <w14:ligatures w14:val="none"/>
        </w:rPr>
        <w:t xml:space="preserve">help </w:t>
      </w:r>
      <w:r w:rsidR="009C55DF">
        <w:rPr>
          <w:rFonts w:ascii="Times New Roman" w:eastAsia="Times New Roman" w:hAnsi="Times New Roman" w:cs="Times New Roman"/>
          <w:color w:val="000000"/>
          <w:kern w:val="0"/>
          <w14:ligatures w14:val="none"/>
        </w:rPr>
        <w:t>protect you</w:t>
      </w:r>
      <w:r w:rsidR="001D6A35" w:rsidRPr="001D6A35">
        <w:rPr>
          <w:rFonts w:ascii="Times New Roman" w:eastAsia="Times New Roman" w:hAnsi="Times New Roman" w:cs="Times New Roman"/>
          <w:color w:val="000000"/>
          <w:kern w:val="0"/>
          <w14:ligatures w14:val="none"/>
        </w:rPr>
        <w:t xml:space="preserve">! </w:t>
      </w:r>
      <w:r w:rsidR="001D6A35" w:rsidRPr="001D6A35">
        <w:rPr>
          <w:rFonts w:ascii="Times New Roman" w:eastAsia="Times New Roman" w:hAnsi="Times New Roman" w:cs="Times New Roman"/>
          <w:color w:val="0D1216"/>
          <w:kern w:val="0"/>
          <w14:ligatures w14:val="none"/>
        </w:rPr>
        <w:t>This month we are highlighting these amazing businesses</w:t>
      </w:r>
      <w:r w:rsidR="00A51670">
        <w:rPr>
          <w:rFonts w:ascii="Times New Roman" w:eastAsia="Times New Roman" w:hAnsi="Times New Roman" w:cs="Times New Roman"/>
          <w:color w:val="0D1216"/>
          <w:kern w:val="0"/>
          <w14:ligatures w14:val="none"/>
        </w:rPr>
        <w:t xml:space="preserve"> to keep you ahead</w:t>
      </w:r>
      <w:r w:rsidR="001D6A35" w:rsidRPr="001D6A35">
        <w:rPr>
          <w:rFonts w:ascii="Times New Roman" w:eastAsia="Times New Roman" w:hAnsi="Times New Roman" w:cs="Times New Roman"/>
          <w:color w:val="0D1216"/>
          <w:kern w:val="0"/>
          <w14:ligatures w14:val="none"/>
        </w:rPr>
        <w:t>:</w:t>
      </w:r>
    </w:p>
    <w:p w14:paraId="41C4D17A" w14:textId="7DE6A00B" w:rsidR="001D6A35" w:rsidRPr="001D6A35" w:rsidRDefault="003F57E7" w:rsidP="001D6A3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Tax Preparation Services</w:t>
      </w:r>
    </w:p>
    <w:p w14:paraId="36A501E6" w14:textId="716DA69C" w:rsidR="001D6A35" w:rsidRPr="001D6A35" w:rsidRDefault="00EE487A" w:rsidP="001D6A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Financial Planning</w:t>
      </w:r>
    </w:p>
    <w:p w14:paraId="7346A074" w14:textId="4B4D5462" w:rsidR="001D6A35" w:rsidRPr="001D6A35" w:rsidRDefault="00EE487A" w:rsidP="001D6A3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Food Prep</w:t>
      </w:r>
    </w:p>
    <w:p w14:paraId="7786826A" w14:textId="149CF976" w:rsidR="001D6A35" w:rsidRPr="001D6A35" w:rsidRDefault="00615446" w:rsidP="001D6A3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Fireproofing</w:t>
      </w:r>
    </w:p>
    <w:p w14:paraId="7E461B82" w14:textId="7BD7F9BA" w:rsidR="001D6A35" w:rsidRPr="001D6A35" w:rsidRDefault="00615446" w:rsidP="001D6A3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Tutoring</w:t>
      </w:r>
    </w:p>
    <w:p w14:paraId="629A45EE" w14:textId="78606C0B" w:rsidR="001D6A35" w:rsidRPr="001D6A35" w:rsidRDefault="00615446" w:rsidP="001D6A3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Investment Counseling</w:t>
      </w:r>
    </w:p>
    <w:p w14:paraId="5379B777" w14:textId="6EB27B0D" w:rsidR="001D6A35" w:rsidRPr="001D6A35" w:rsidRDefault="00686397" w:rsidP="001D6A3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Home and Building Inspection Services</w:t>
      </w:r>
    </w:p>
    <w:p w14:paraId="7F8041AB" w14:textId="13085600" w:rsidR="001D6A35" w:rsidRPr="001D6A35" w:rsidRDefault="000435CA" w:rsidP="001D6A3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Safety Consulting Services</w:t>
      </w:r>
    </w:p>
    <w:p w14:paraId="76643D78" w14:textId="0DC8611D" w:rsidR="001D6A35" w:rsidRPr="001D6A35" w:rsidRDefault="000435CA" w:rsidP="001D6A35">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Lawyers</w:t>
      </w:r>
    </w:p>
    <w:p w14:paraId="7E972AA3" w14:textId="4DDD0C4F" w:rsidR="001D6A35" w:rsidRPr="006B790C" w:rsidRDefault="00EA16C8" w:rsidP="006B790C">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First Aid and CPR Training</w:t>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color w:val="000000"/>
          <w:kern w:val="0"/>
          <w14:ligatures w14:val="none"/>
        </w:rPr>
        <w:t xml:space="preserve">Now that is only 10 out of the hundreds of small businesses that we protect with Business Owners Policies, General Liability, and Professional Liability policies. </w:t>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color w:val="000000"/>
          <w:kern w:val="0"/>
          <w14:ligatures w14:val="none"/>
        </w:rPr>
        <w:t xml:space="preserve">With [X] years in the industry, you can trust [agency name] with your business. </w:t>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kern w:val="0"/>
          <w14:ligatures w14:val="none"/>
        </w:rPr>
        <w:lastRenderedPageBreak/>
        <w:br/>
      </w:r>
      <w:r w:rsidR="001D6A35" w:rsidRPr="001D6A35">
        <w:rPr>
          <w:rFonts w:ascii="Times New Roman" w:eastAsia="Times New Roman" w:hAnsi="Times New Roman" w:cs="Times New Roman"/>
          <w:color w:val="000000"/>
          <w:kern w:val="0"/>
          <w14:ligatures w14:val="none"/>
        </w:rPr>
        <w:t xml:space="preserve">No need to pick up the phone to call us to see your quote. Start your quote today: _______ </w:t>
      </w:r>
      <w:r w:rsidR="001D6A35" w:rsidRPr="001D6A35">
        <w:rPr>
          <w:rFonts w:ascii="Times New Roman" w:eastAsia="Times New Roman" w:hAnsi="Times New Roman" w:cs="Times New Roman"/>
          <w:i/>
          <w:iCs/>
          <w:color w:val="000000"/>
          <w:kern w:val="0"/>
          <w14:ligatures w14:val="none"/>
        </w:rPr>
        <w:t>&lt;---- place you’re My Digital Agency link here if posting on LinkedIn or Facebook. If you are posting on Instagram you can remove “Start your quote today:” and say ---&gt; “</w:t>
      </w:r>
      <w:r w:rsidR="001D6A35" w:rsidRPr="001D6A35">
        <w:rPr>
          <w:rFonts w:ascii="Times New Roman" w:eastAsia="Times New Roman" w:hAnsi="Times New Roman" w:cs="Times New Roman"/>
          <w:color w:val="000000"/>
          <w:kern w:val="0"/>
          <w14:ligatures w14:val="none"/>
        </w:rPr>
        <w:t xml:space="preserve">You can simply click the link in our bio and click “My Digital Agency” to start your quote today. </w:t>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color w:val="000000"/>
          <w:kern w:val="0"/>
          <w14:ligatures w14:val="none"/>
        </w:rPr>
        <w:t>If you like the coverage you see, you can submit it and a trusted advisor at our agency will get back to you ASAP to review your coverage.</w:t>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color w:val="000000"/>
          <w:kern w:val="0"/>
          <w14:ligatures w14:val="none"/>
        </w:rPr>
        <w:t xml:space="preserve">2. </w:t>
      </w:r>
      <w:r w:rsidR="000201EF">
        <w:rPr>
          <w:rFonts w:ascii="Times New Roman" w:eastAsia="Times New Roman" w:hAnsi="Times New Roman" w:cs="Times New Roman"/>
          <w:color w:val="000000"/>
          <w:kern w:val="0"/>
          <w14:ligatures w14:val="none"/>
        </w:rPr>
        <w:t>Preparedness is your best defense!</w:t>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color w:val="000000"/>
          <w:kern w:val="0"/>
          <w14:ligatures w14:val="none"/>
        </w:rPr>
        <w:t>If you own a business within the p</w:t>
      </w:r>
      <w:r w:rsidR="00E62E59">
        <w:rPr>
          <w:rFonts w:ascii="Times New Roman" w:eastAsia="Times New Roman" w:hAnsi="Times New Roman" w:cs="Times New Roman"/>
          <w:color w:val="000000"/>
          <w:kern w:val="0"/>
          <w14:ligatures w14:val="none"/>
        </w:rPr>
        <w:t xml:space="preserve">reparedness </w:t>
      </w:r>
      <w:r w:rsidR="001D6A35" w:rsidRPr="001D6A35">
        <w:rPr>
          <w:rFonts w:ascii="Times New Roman" w:eastAsia="Times New Roman" w:hAnsi="Times New Roman" w:cs="Times New Roman"/>
          <w:color w:val="000000"/>
          <w:kern w:val="0"/>
          <w14:ligatures w14:val="none"/>
        </w:rPr>
        <w:t xml:space="preserve">industry, it’s time to make sure your insurance policy is up to date and can cover what you need. </w:t>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kern w:val="0"/>
          <w14:ligatures w14:val="none"/>
        </w:rPr>
        <w:br/>
      </w:r>
      <w:r w:rsidR="001D6A35" w:rsidRPr="001D6A35">
        <w:rPr>
          <w:rFonts w:ascii="Times New Roman" w:eastAsia="Times New Roman" w:hAnsi="Times New Roman" w:cs="Times New Roman"/>
          <w:color w:val="000000"/>
          <w:kern w:val="0"/>
          <w14:ligatures w14:val="none"/>
        </w:rPr>
        <w:t xml:space="preserve">At [agency name] we protect small businesses like </w:t>
      </w:r>
      <w:r w:rsidR="006B790C">
        <w:rPr>
          <w:rFonts w:ascii="Times New Roman" w:eastAsia="Times New Roman" w:hAnsi="Times New Roman" w:cs="Times New Roman"/>
          <w:color w:val="000000"/>
          <w:kern w:val="0"/>
          <w14:ligatures w14:val="none"/>
        </w:rPr>
        <w:t>h</w:t>
      </w:r>
      <w:r w:rsidR="006B790C">
        <w:rPr>
          <w:rFonts w:ascii="Times New Roman" w:eastAsia="Times New Roman" w:hAnsi="Times New Roman" w:cs="Times New Roman"/>
          <w:color w:val="000000"/>
          <w:kern w:val="0"/>
          <w14:ligatures w14:val="none"/>
        </w:rPr>
        <w:t xml:space="preserve">ome and </w:t>
      </w:r>
      <w:r w:rsidR="006B790C">
        <w:rPr>
          <w:rFonts w:ascii="Times New Roman" w:eastAsia="Times New Roman" w:hAnsi="Times New Roman" w:cs="Times New Roman"/>
          <w:color w:val="000000"/>
          <w:kern w:val="0"/>
          <w14:ligatures w14:val="none"/>
        </w:rPr>
        <w:t>b</w:t>
      </w:r>
      <w:r w:rsidR="006B790C">
        <w:rPr>
          <w:rFonts w:ascii="Times New Roman" w:eastAsia="Times New Roman" w:hAnsi="Times New Roman" w:cs="Times New Roman"/>
          <w:color w:val="000000"/>
          <w:kern w:val="0"/>
          <w14:ligatures w14:val="none"/>
        </w:rPr>
        <w:t xml:space="preserve">uilding </w:t>
      </w:r>
      <w:r w:rsidR="006B790C">
        <w:rPr>
          <w:rFonts w:ascii="Times New Roman" w:eastAsia="Times New Roman" w:hAnsi="Times New Roman" w:cs="Times New Roman"/>
          <w:color w:val="000000"/>
          <w:kern w:val="0"/>
          <w14:ligatures w14:val="none"/>
        </w:rPr>
        <w:t>i</w:t>
      </w:r>
      <w:r w:rsidR="006B790C">
        <w:rPr>
          <w:rFonts w:ascii="Times New Roman" w:eastAsia="Times New Roman" w:hAnsi="Times New Roman" w:cs="Times New Roman"/>
          <w:color w:val="000000"/>
          <w:kern w:val="0"/>
          <w14:ligatures w14:val="none"/>
        </w:rPr>
        <w:t>nspection Services</w:t>
      </w:r>
      <w:r w:rsidR="001D6A35" w:rsidRPr="006B790C">
        <w:rPr>
          <w:rFonts w:ascii="Times New Roman" w:eastAsia="Times New Roman" w:hAnsi="Times New Roman" w:cs="Times New Roman"/>
          <w:color w:val="000000"/>
          <w:kern w:val="0"/>
          <w14:ligatures w14:val="none"/>
        </w:rPr>
        <w:t xml:space="preserve">, </w:t>
      </w:r>
      <w:r w:rsidR="006B790C">
        <w:rPr>
          <w:rFonts w:ascii="Times New Roman" w:eastAsia="Times New Roman" w:hAnsi="Times New Roman" w:cs="Times New Roman"/>
          <w:color w:val="000000"/>
          <w:kern w:val="0"/>
          <w14:ligatures w14:val="none"/>
        </w:rPr>
        <w:t>lawyers</w:t>
      </w:r>
      <w:r w:rsidR="001D6A35" w:rsidRPr="006B790C">
        <w:rPr>
          <w:rFonts w:ascii="Times New Roman" w:eastAsia="Times New Roman" w:hAnsi="Times New Roman" w:cs="Times New Roman"/>
          <w:color w:val="000000"/>
          <w:kern w:val="0"/>
          <w14:ligatures w14:val="none"/>
        </w:rPr>
        <w:t xml:space="preserve">, </w:t>
      </w:r>
      <w:r w:rsidR="006B790C">
        <w:rPr>
          <w:rFonts w:ascii="Times New Roman" w:eastAsia="Times New Roman" w:hAnsi="Times New Roman" w:cs="Times New Roman"/>
          <w:color w:val="000000"/>
          <w:kern w:val="0"/>
          <w14:ligatures w14:val="none"/>
        </w:rPr>
        <w:t>financial planning</w:t>
      </w:r>
      <w:r w:rsidR="001D6A35" w:rsidRPr="006B790C">
        <w:rPr>
          <w:rFonts w:ascii="Times New Roman" w:eastAsia="Times New Roman" w:hAnsi="Times New Roman" w:cs="Times New Roman"/>
          <w:color w:val="000000"/>
          <w:kern w:val="0"/>
          <w14:ligatures w14:val="none"/>
        </w:rPr>
        <w:t xml:space="preserve">, and much more. </w:t>
      </w:r>
      <w:r w:rsidR="001D6A35" w:rsidRPr="006B790C">
        <w:rPr>
          <w:rFonts w:ascii="Times New Roman" w:eastAsia="Times New Roman" w:hAnsi="Times New Roman" w:cs="Times New Roman"/>
          <w:kern w:val="0"/>
          <w14:ligatures w14:val="none"/>
        </w:rPr>
        <w:br/>
      </w:r>
      <w:r w:rsidR="001D6A35" w:rsidRPr="006B790C">
        <w:rPr>
          <w:rFonts w:ascii="Times New Roman" w:eastAsia="Times New Roman" w:hAnsi="Times New Roman" w:cs="Times New Roman"/>
          <w:kern w:val="0"/>
          <w14:ligatures w14:val="none"/>
        </w:rPr>
        <w:br/>
      </w:r>
      <w:r w:rsidR="001D6A35" w:rsidRPr="006B790C">
        <w:rPr>
          <w:rFonts w:ascii="Times New Roman" w:eastAsia="Times New Roman" w:hAnsi="Times New Roman" w:cs="Times New Roman"/>
          <w:color w:val="000000"/>
          <w:kern w:val="0"/>
          <w14:ligatures w14:val="none"/>
        </w:rPr>
        <w:t xml:space="preserve">Find out more by visiting our website: _______ &lt;--- [Link Here for social platforms, Facebook &amp; LinkedIn, for Instagram make sure you have a link in your bio and put “click our link in bio to find out more”] </w:t>
      </w:r>
      <w:r w:rsidR="001D6A35" w:rsidRPr="006B790C">
        <w:rPr>
          <w:rFonts w:ascii="Times New Roman" w:eastAsia="Times New Roman" w:hAnsi="Times New Roman" w:cs="Times New Roman"/>
          <w:kern w:val="0"/>
          <w14:ligatures w14:val="none"/>
        </w:rPr>
        <w:br/>
      </w:r>
      <w:r w:rsidR="001D6A35" w:rsidRPr="006B790C">
        <w:rPr>
          <w:rFonts w:ascii="Times New Roman" w:eastAsia="Times New Roman" w:hAnsi="Times New Roman" w:cs="Times New Roman"/>
          <w:kern w:val="0"/>
          <w14:ligatures w14:val="none"/>
        </w:rPr>
        <w:br/>
      </w:r>
      <w:r w:rsidR="001D6A35" w:rsidRPr="006B790C">
        <w:rPr>
          <w:rFonts w:ascii="Times New Roman" w:eastAsia="Times New Roman" w:hAnsi="Times New Roman" w:cs="Times New Roman"/>
          <w:color w:val="000000"/>
          <w:kern w:val="0"/>
          <w14:ligatures w14:val="none"/>
        </w:rPr>
        <w:t xml:space="preserve">3. </w:t>
      </w:r>
      <w:r w:rsidR="0075640E">
        <w:rPr>
          <w:rFonts w:ascii="Times New Roman" w:eastAsia="Times New Roman" w:hAnsi="Times New Roman" w:cs="Times New Roman"/>
          <w:color w:val="000000"/>
          <w:kern w:val="0"/>
          <w14:ligatures w14:val="none"/>
        </w:rPr>
        <w:t>Empower your business through readiness</w:t>
      </w:r>
      <w:r w:rsidR="001D6A35" w:rsidRPr="006B790C">
        <w:rPr>
          <w:rFonts w:ascii="Times New Roman" w:eastAsia="Times New Roman" w:hAnsi="Times New Roman" w:cs="Times New Roman"/>
          <w:color w:val="000000"/>
          <w:kern w:val="0"/>
          <w14:ligatures w14:val="none"/>
        </w:rPr>
        <w:t xml:space="preserve">! </w:t>
      </w:r>
      <w:r w:rsidR="001D6A35" w:rsidRPr="006B790C">
        <w:rPr>
          <w:rFonts w:ascii="Times New Roman" w:eastAsia="Times New Roman" w:hAnsi="Times New Roman" w:cs="Times New Roman"/>
          <w:i/>
          <w:iCs/>
          <w:color w:val="000000"/>
          <w:kern w:val="0"/>
          <w14:ligatures w14:val="none"/>
        </w:rPr>
        <w:t>[Agency Name]</w:t>
      </w:r>
      <w:r w:rsidR="001D6A35" w:rsidRPr="006B790C">
        <w:rPr>
          <w:rFonts w:ascii="Times New Roman" w:eastAsia="Times New Roman" w:hAnsi="Times New Roman" w:cs="Times New Roman"/>
          <w:color w:val="000000"/>
          <w:kern w:val="0"/>
          <w14:ligatures w14:val="none"/>
        </w:rPr>
        <w:t xml:space="preserve"> is so happy to serve our clients and community. </w:t>
      </w:r>
      <w:r w:rsidR="001D6A35" w:rsidRPr="006B790C">
        <w:rPr>
          <w:rFonts w:ascii="Times New Roman" w:eastAsia="Times New Roman" w:hAnsi="Times New Roman" w:cs="Times New Roman"/>
          <w:kern w:val="0"/>
          <w14:ligatures w14:val="none"/>
        </w:rPr>
        <w:br/>
      </w:r>
      <w:r w:rsidR="001D6A35" w:rsidRPr="006B790C">
        <w:rPr>
          <w:rFonts w:ascii="Times New Roman" w:eastAsia="Times New Roman" w:hAnsi="Times New Roman" w:cs="Times New Roman"/>
          <w:color w:val="000000"/>
          <w:kern w:val="0"/>
          <w14:ligatures w14:val="none"/>
        </w:rPr>
        <w:t>In case you don’t know we love to protect small businesses. We can insure hundreds of business industries, but this month we wanted to recognize the ones that fall under the “p</w:t>
      </w:r>
      <w:r w:rsidR="00D36536">
        <w:rPr>
          <w:rFonts w:ascii="Times New Roman" w:eastAsia="Times New Roman" w:hAnsi="Times New Roman" w:cs="Times New Roman"/>
          <w:color w:val="000000"/>
          <w:kern w:val="0"/>
          <w14:ligatures w14:val="none"/>
        </w:rPr>
        <w:t>reparedness categories</w:t>
      </w:r>
      <w:r w:rsidR="001D6A35" w:rsidRPr="006B790C">
        <w:rPr>
          <w:rFonts w:ascii="Times New Roman" w:eastAsia="Times New Roman" w:hAnsi="Times New Roman" w:cs="Times New Roman"/>
          <w:color w:val="000000"/>
          <w:kern w:val="0"/>
          <w14:ligatures w14:val="none"/>
        </w:rPr>
        <w:t xml:space="preserve">”. This includes </w:t>
      </w:r>
      <w:r w:rsidR="00E62E59">
        <w:rPr>
          <w:rFonts w:ascii="Times New Roman" w:eastAsia="Times New Roman" w:hAnsi="Times New Roman" w:cs="Times New Roman"/>
          <w:color w:val="000000"/>
          <w:kern w:val="0"/>
          <w14:ligatures w14:val="none"/>
        </w:rPr>
        <w:t>investment counseling</w:t>
      </w:r>
      <w:r w:rsidR="001D6A35" w:rsidRPr="006B790C">
        <w:rPr>
          <w:rFonts w:ascii="Times New Roman" w:eastAsia="Times New Roman" w:hAnsi="Times New Roman" w:cs="Times New Roman"/>
          <w:color w:val="000000"/>
          <w:kern w:val="0"/>
          <w14:ligatures w14:val="none"/>
        </w:rPr>
        <w:t xml:space="preserve">, </w:t>
      </w:r>
      <w:r w:rsidR="00D8171B">
        <w:rPr>
          <w:rFonts w:ascii="Times New Roman" w:eastAsia="Times New Roman" w:hAnsi="Times New Roman" w:cs="Times New Roman"/>
          <w:color w:val="000000"/>
          <w:kern w:val="0"/>
          <w14:ligatures w14:val="none"/>
        </w:rPr>
        <w:t>tutoring</w:t>
      </w:r>
      <w:r w:rsidR="001D6A35" w:rsidRPr="006B790C">
        <w:rPr>
          <w:rFonts w:ascii="Times New Roman" w:eastAsia="Times New Roman" w:hAnsi="Times New Roman" w:cs="Times New Roman"/>
          <w:color w:val="000000"/>
          <w:kern w:val="0"/>
          <w14:ligatures w14:val="none"/>
        </w:rPr>
        <w:t xml:space="preserve">, </w:t>
      </w:r>
      <w:r w:rsidR="00D8171B">
        <w:rPr>
          <w:rFonts w:ascii="Times New Roman" w:eastAsia="Times New Roman" w:hAnsi="Times New Roman" w:cs="Times New Roman"/>
          <w:color w:val="000000"/>
          <w:kern w:val="0"/>
          <w14:ligatures w14:val="none"/>
        </w:rPr>
        <w:t>lawyers</w:t>
      </w:r>
      <w:r w:rsidR="001D6A35" w:rsidRPr="006B790C">
        <w:rPr>
          <w:rFonts w:ascii="Times New Roman" w:eastAsia="Times New Roman" w:hAnsi="Times New Roman" w:cs="Times New Roman"/>
          <w:color w:val="000000"/>
          <w:kern w:val="0"/>
          <w14:ligatures w14:val="none"/>
        </w:rPr>
        <w:t xml:space="preserve">, and </w:t>
      </w:r>
      <w:r w:rsidR="00D8171B">
        <w:rPr>
          <w:rFonts w:ascii="Times New Roman" w:eastAsia="Times New Roman" w:hAnsi="Times New Roman" w:cs="Times New Roman"/>
          <w:color w:val="000000"/>
          <w:kern w:val="0"/>
          <w14:ligatures w14:val="none"/>
        </w:rPr>
        <w:t xml:space="preserve">first aid </w:t>
      </w:r>
      <w:r w:rsidR="00502CF1">
        <w:rPr>
          <w:rFonts w:ascii="Times New Roman" w:eastAsia="Times New Roman" w:hAnsi="Times New Roman" w:cs="Times New Roman"/>
          <w:color w:val="000000"/>
          <w:kern w:val="0"/>
          <w14:ligatures w14:val="none"/>
        </w:rPr>
        <w:t xml:space="preserve">and </w:t>
      </w:r>
      <w:r w:rsidR="00876C7B">
        <w:rPr>
          <w:rFonts w:ascii="Times New Roman" w:eastAsia="Times New Roman" w:hAnsi="Times New Roman" w:cs="Times New Roman"/>
          <w:color w:val="000000"/>
          <w:kern w:val="0"/>
          <w14:ligatures w14:val="none"/>
        </w:rPr>
        <w:t>CPR</w:t>
      </w:r>
      <w:r w:rsidR="00502CF1">
        <w:rPr>
          <w:rFonts w:ascii="Times New Roman" w:eastAsia="Times New Roman" w:hAnsi="Times New Roman" w:cs="Times New Roman"/>
          <w:color w:val="000000"/>
          <w:kern w:val="0"/>
          <w14:ligatures w14:val="none"/>
        </w:rPr>
        <w:t xml:space="preserve"> training</w:t>
      </w:r>
      <w:r w:rsidR="001D6A35" w:rsidRPr="006B790C">
        <w:rPr>
          <w:rFonts w:ascii="Times New Roman" w:eastAsia="Times New Roman" w:hAnsi="Times New Roman" w:cs="Times New Roman"/>
          <w:color w:val="000000"/>
          <w:kern w:val="0"/>
          <w14:ligatures w14:val="none"/>
        </w:rPr>
        <w:t xml:space="preserve">. Visit our website </w:t>
      </w:r>
      <w:r w:rsidR="001D6A35" w:rsidRPr="006B790C">
        <w:rPr>
          <w:rFonts w:ascii="Times New Roman" w:eastAsia="Times New Roman" w:hAnsi="Times New Roman" w:cs="Times New Roman"/>
          <w:i/>
          <w:iCs/>
          <w:color w:val="000000"/>
          <w:kern w:val="0"/>
          <w14:ligatures w14:val="none"/>
        </w:rPr>
        <w:t xml:space="preserve">[link here if posting on Facebook or LinkedIn but if posting on Instagram use “link in bio” language] </w:t>
      </w:r>
      <w:r w:rsidR="001D6A35" w:rsidRPr="006B790C">
        <w:rPr>
          <w:rFonts w:ascii="Times New Roman" w:eastAsia="Times New Roman" w:hAnsi="Times New Roman" w:cs="Times New Roman"/>
          <w:color w:val="000000"/>
          <w:kern w:val="0"/>
          <w14:ligatures w14:val="none"/>
        </w:rPr>
        <w:t>to learn more.</w:t>
      </w:r>
    </w:p>
    <w:p w14:paraId="33AA15A8" w14:textId="77777777" w:rsidR="00AA52F7" w:rsidRDefault="00AA52F7"/>
    <w:sectPr w:rsidR="00AA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4185"/>
    <w:multiLevelType w:val="multilevel"/>
    <w:tmpl w:val="A52C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848977">
    <w:abstractNumId w:val="0"/>
  </w:num>
  <w:num w:numId="2" w16cid:durableId="256135323">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610237762">
    <w:abstractNumId w:val="0"/>
    <w:lvlOverride w:ilvl="0">
      <w:lvl w:ilvl="0">
        <w:numFmt w:val="bullet"/>
        <w:lvlText w:val=""/>
        <w:lvlJc w:val="left"/>
        <w:pPr>
          <w:tabs>
            <w:tab w:val="num" w:pos="720"/>
          </w:tabs>
          <w:ind w:left="720" w:hanging="360"/>
        </w:pPr>
        <w:rPr>
          <w:rFonts w:ascii="Symbol" w:hAnsi="Symbol" w:hint="default"/>
          <w:sz w:val="20"/>
        </w:rPr>
      </w:lvl>
    </w:lvlOverride>
  </w:num>
  <w:num w:numId="4" w16cid:durableId="36709867">
    <w:abstractNumId w:val="0"/>
    <w:lvlOverride w:ilvl="0">
      <w:lvl w:ilvl="0">
        <w:numFmt w:val="bullet"/>
        <w:lvlText w:val=""/>
        <w:lvlJc w:val="left"/>
        <w:pPr>
          <w:tabs>
            <w:tab w:val="num" w:pos="720"/>
          </w:tabs>
          <w:ind w:left="720" w:hanging="360"/>
        </w:pPr>
        <w:rPr>
          <w:rFonts w:ascii="Symbol" w:hAnsi="Symbol" w:hint="default"/>
          <w:sz w:val="20"/>
        </w:rPr>
      </w:lvl>
    </w:lvlOverride>
  </w:num>
  <w:num w:numId="5" w16cid:durableId="1829396987">
    <w:abstractNumId w:val="0"/>
    <w:lvlOverride w:ilvl="0">
      <w:lvl w:ilvl="0">
        <w:numFmt w:val="bullet"/>
        <w:lvlText w:val=""/>
        <w:lvlJc w:val="left"/>
        <w:pPr>
          <w:tabs>
            <w:tab w:val="num" w:pos="720"/>
          </w:tabs>
          <w:ind w:left="720" w:hanging="360"/>
        </w:pPr>
        <w:rPr>
          <w:rFonts w:ascii="Symbol" w:hAnsi="Symbol" w:hint="default"/>
          <w:sz w:val="20"/>
        </w:rPr>
      </w:lvl>
    </w:lvlOverride>
  </w:num>
  <w:num w:numId="6" w16cid:durableId="2041002959">
    <w:abstractNumId w:val="0"/>
    <w:lvlOverride w:ilvl="0">
      <w:lvl w:ilvl="0">
        <w:numFmt w:val="bullet"/>
        <w:lvlText w:val=""/>
        <w:lvlJc w:val="left"/>
        <w:pPr>
          <w:tabs>
            <w:tab w:val="num" w:pos="720"/>
          </w:tabs>
          <w:ind w:left="720" w:hanging="360"/>
        </w:pPr>
        <w:rPr>
          <w:rFonts w:ascii="Symbol" w:hAnsi="Symbol" w:hint="default"/>
          <w:sz w:val="20"/>
        </w:rPr>
      </w:lvl>
    </w:lvlOverride>
  </w:num>
  <w:num w:numId="7" w16cid:durableId="1527912990">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1940945596">
    <w:abstractNumId w:val="0"/>
    <w:lvlOverride w:ilvl="0">
      <w:lvl w:ilvl="0">
        <w:numFmt w:val="bullet"/>
        <w:lvlText w:val=""/>
        <w:lvlJc w:val="left"/>
        <w:pPr>
          <w:tabs>
            <w:tab w:val="num" w:pos="720"/>
          </w:tabs>
          <w:ind w:left="720" w:hanging="360"/>
        </w:pPr>
        <w:rPr>
          <w:rFonts w:ascii="Symbol" w:hAnsi="Symbol" w:hint="default"/>
          <w:sz w:val="20"/>
        </w:rPr>
      </w:lvl>
    </w:lvlOverride>
  </w:num>
  <w:num w:numId="9" w16cid:durableId="1748188515">
    <w:abstractNumId w:val="0"/>
    <w:lvlOverride w:ilvl="0">
      <w:lvl w:ilvl="0">
        <w:numFmt w:val="bullet"/>
        <w:lvlText w:val=""/>
        <w:lvlJc w:val="left"/>
        <w:pPr>
          <w:tabs>
            <w:tab w:val="num" w:pos="720"/>
          </w:tabs>
          <w:ind w:left="720" w:hanging="360"/>
        </w:pPr>
        <w:rPr>
          <w:rFonts w:ascii="Symbol" w:hAnsi="Symbol" w:hint="default"/>
          <w:sz w:val="20"/>
        </w:rPr>
      </w:lvl>
    </w:lvlOverride>
  </w:num>
  <w:num w:numId="10" w16cid:durableId="101728922">
    <w:abstractNumId w:val="0"/>
    <w:lvlOverride w:ilvl="0">
      <w:lvl w:ilvl="0">
        <w:numFmt w:val="bullet"/>
        <w:lvlText w:val=""/>
        <w:lvlJc w:val="left"/>
        <w:pPr>
          <w:tabs>
            <w:tab w:val="num" w:pos="720"/>
          </w:tabs>
          <w:ind w:left="720" w:hanging="360"/>
        </w:pPr>
        <w:rPr>
          <w:rFonts w:ascii="Symbol" w:hAnsi="Symbol" w:hint="default"/>
          <w:sz w:val="20"/>
        </w:rPr>
      </w:lvl>
    </w:lvlOverride>
  </w:num>
  <w:num w:numId="11" w16cid:durableId="397478756">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35"/>
    <w:rsid w:val="000201EF"/>
    <w:rsid w:val="00024CC4"/>
    <w:rsid w:val="000435CA"/>
    <w:rsid w:val="000822EB"/>
    <w:rsid w:val="00087B33"/>
    <w:rsid w:val="001D6A35"/>
    <w:rsid w:val="003F57E7"/>
    <w:rsid w:val="00502CF1"/>
    <w:rsid w:val="00554F81"/>
    <w:rsid w:val="00615446"/>
    <w:rsid w:val="00686397"/>
    <w:rsid w:val="006B2D95"/>
    <w:rsid w:val="006B790C"/>
    <w:rsid w:val="0075640E"/>
    <w:rsid w:val="007E3A5D"/>
    <w:rsid w:val="00876C7B"/>
    <w:rsid w:val="009C55DF"/>
    <w:rsid w:val="00A16631"/>
    <w:rsid w:val="00A51670"/>
    <w:rsid w:val="00AA52F7"/>
    <w:rsid w:val="00AD6C95"/>
    <w:rsid w:val="00B33973"/>
    <w:rsid w:val="00C9029D"/>
    <w:rsid w:val="00CA7DD4"/>
    <w:rsid w:val="00D36536"/>
    <w:rsid w:val="00D8171B"/>
    <w:rsid w:val="00E62E59"/>
    <w:rsid w:val="00EA16C8"/>
    <w:rsid w:val="00EE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5C4E"/>
  <w15:chartTrackingRefBased/>
  <w15:docId w15:val="{17085B6C-71BF-4DF4-A8C7-324E605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A35"/>
    <w:rPr>
      <w:rFonts w:eastAsiaTheme="majorEastAsia" w:cstheme="majorBidi"/>
      <w:color w:val="272727" w:themeColor="text1" w:themeTint="D8"/>
    </w:rPr>
  </w:style>
  <w:style w:type="paragraph" w:styleId="Title">
    <w:name w:val="Title"/>
    <w:basedOn w:val="Normal"/>
    <w:next w:val="Normal"/>
    <w:link w:val="TitleChar"/>
    <w:uiPriority w:val="10"/>
    <w:qFormat/>
    <w:rsid w:val="001D6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A35"/>
    <w:pPr>
      <w:spacing w:before="160"/>
      <w:jc w:val="center"/>
    </w:pPr>
    <w:rPr>
      <w:i/>
      <w:iCs/>
      <w:color w:val="404040" w:themeColor="text1" w:themeTint="BF"/>
    </w:rPr>
  </w:style>
  <w:style w:type="character" w:customStyle="1" w:styleId="QuoteChar">
    <w:name w:val="Quote Char"/>
    <w:basedOn w:val="DefaultParagraphFont"/>
    <w:link w:val="Quote"/>
    <w:uiPriority w:val="29"/>
    <w:rsid w:val="001D6A35"/>
    <w:rPr>
      <w:i/>
      <w:iCs/>
      <w:color w:val="404040" w:themeColor="text1" w:themeTint="BF"/>
    </w:rPr>
  </w:style>
  <w:style w:type="paragraph" w:styleId="ListParagraph">
    <w:name w:val="List Paragraph"/>
    <w:basedOn w:val="Normal"/>
    <w:uiPriority w:val="34"/>
    <w:qFormat/>
    <w:rsid w:val="001D6A35"/>
    <w:pPr>
      <w:ind w:left="720"/>
      <w:contextualSpacing/>
    </w:pPr>
  </w:style>
  <w:style w:type="character" w:styleId="IntenseEmphasis">
    <w:name w:val="Intense Emphasis"/>
    <w:basedOn w:val="DefaultParagraphFont"/>
    <w:uiPriority w:val="21"/>
    <w:qFormat/>
    <w:rsid w:val="001D6A35"/>
    <w:rPr>
      <w:i/>
      <w:iCs/>
      <w:color w:val="0F4761" w:themeColor="accent1" w:themeShade="BF"/>
    </w:rPr>
  </w:style>
  <w:style w:type="paragraph" w:styleId="IntenseQuote">
    <w:name w:val="Intense Quote"/>
    <w:basedOn w:val="Normal"/>
    <w:next w:val="Normal"/>
    <w:link w:val="IntenseQuoteChar"/>
    <w:uiPriority w:val="30"/>
    <w:qFormat/>
    <w:rsid w:val="001D6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A35"/>
    <w:rPr>
      <w:i/>
      <w:iCs/>
      <w:color w:val="0F4761" w:themeColor="accent1" w:themeShade="BF"/>
    </w:rPr>
  </w:style>
  <w:style w:type="character" w:styleId="IntenseReference">
    <w:name w:val="Intense Reference"/>
    <w:basedOn w:val="DefaultParagraphFont"/>
    <w:uiPriority w:val="32"/>
    <w:qFormat/>
    <w:rsid w:val="001D6A35"/>
    <w:rPr>
      <w:b/>
      <w:bCs/>
      <w:smallCaps/>
      <w:color w:val="0F4761" w:themeColor="accent1" w:themeShade="BF"/>
      <w:spacing w:val="5"/>
    </w:rPr>
  </w:style>
  <w:style w:type="paragraph" w:styleId="NormalWeb">
    <w:name w:val="Normal (Web)"/>
    <w:basedOn w:val="Normal"/>
    <w:uiPriority w:val="99"/>
    <w:semiHidden/>
    <w:unhideWhenUsed/>
    <w:rsid w:val="001D6A3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802235">
      <w:bodyDiv w:val="1"/>
      <w:marLeft w:val="0"/>
      <w:marRight w:val="0"/>
      <w:marTop w:val="0"/>
      <w:marBottom w:val="0"/>
      <w:divBdr>
        <w:top w:val="none" w:sz="0" w:space="0" w:color="auto"/>
        <w:left w:val="none" w:sz="0" w:space="0" w:color="auto"/>
        <w:bottom w:val="none" w:sz="0" w:space="0" w:color="auto"/>
        <w:right w:val="none" w:sz="0" w:space="0" w:color="auto"/>
      </w:divBdr>
      <w:divsChild>
        <w:div w:id="1488933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516</Words>
  <Characters>2510</Characters>
  <Application>Microsoft Office Word</Application>
  <DocSecurity>0</DocSecurity>
  <Lines>63</Lines>
  <Paragraphs>12</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Lyles</dc:creator>
  <cp:keywords/>
  <dc:description/>
  <cp:lastModifiedBy>Christopher Lyles</cp:lastModifiedBy>
  <cp:revision>24</cp:revision>
  <dcterms:created xsi:type="dcterms:W3CDTF">2024-06-21T18:25:00Z</dcterms:created>
  <dcterms:modified xsi:type="dcterms:W3CDTF">2024-07-17T19:15:00Z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ed4d2f4e-a439-4161-8fea-4728187ea8e4</vt:lpwstr>
  </property>
</Properties>
</file>